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41A5B" w14:textId="77777777" w:rsidR="00E145B8" w:rsidRDefault="00E145B8" w:rsidP="00E145B8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2D928CC7" wp14:editId="6A2F7E04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763D8F3" w14:textId="77777777" w:rsidR="00E145B8" w:rsidRDefault="00E145B8" w:rsidP="00E145B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1C86851F" w14:textId="77777777" w:rsidR="00E145B8" w:rsidRDefault="00E145B8" w:rsidP="00E145B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6FADBB7E" w14:textId="77777777" w:rsidR="00E145B8" w:rsidRDefault="00E145B8" w:rsidP="00E145B8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lang w:eastAsia="sl-SI"/>
        </w:rPr>
        <w:t>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76FECAAE" w14:textId="77777777" w:rsidR="00E145B8" w:rsidRDefault="00E145B8" w:rsidP="00E145B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7B2636F" w14:textId="77777777" w:rsidR="00E145B8" w:rsidRDefault="00E145B8" w:rsidP="00E145B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019D544C" w14:textId="6B21BBB0" w:rsidR="00E145B8" w:rsidRDefault="00E145B8" w:rsidP="00E145B8">
      <w:pPr>
        <w:spacing w:after="0" w:line="240" w:lineRule="auto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7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46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_</w:t>
      </w:r>
      <w:r>
        <w:rPr>
          <w:rFonts w:ascii="Times New Roman" w:eastAsia="Times New Roman" w:hAnsi="Times New Roman"/>
          <w:b/>
          <w:u w:val="single"/>
          <w:lang w:eastAsia="sl-SI"/>
        </w:rPr>
        <w:t>2022-SŠ/VH_</w:t>
      </w:r>
    </w:p>
    <w:p w14:paraId="0BB79937" w14:textId="77777777" w:rsidR="00E145B8" w:rsidRDefault="00E145B8" w:rsidP="00E145B8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1D7D8FE7" w14:textId="77777777" w:rsidR="00E145B8" w:rsidRDefault="00E145B8" w:rsidP="00E145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75064361" w14:textId="77777777" w:rsidR="00E145B8" w:rsidRDefault="00E145B8" w:rsidP="00E145B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0C53DA1D" w14:textId="77777777" w:rsidR="00E145B8" w:rsidRDefault="00E145B8" w:rsidP="00E145B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07E33BC4" w14:textId="77777777" w:rsidR="00E145B8" w:rsidRDefault="00E145B8" w:rsidP="00E145B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33788EA4" w14:textId="77777777" w:rsidR="00E145B8" w:rsidRDefault="00E145B8" w:rsidP="00E145B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20174BAE" w14:textId="67C92CEE" w:rsidR="00E145B8" w:rsidRPr="00E145B8" w:rsidRDefault="00E145B8" w:rsidP="00E145B8">
      <w:pPr>
        <w:pStyle w:val="Odstavekseznama"/>
        <w:numPr>
          <w:ilvl w:val="0"/>
          <w:numId w:val="2"/>
        </w:numPr>
        <w:rPr>
          <w:rFonts w:eastAsiaTheme="minorHAnsi"/>
        </w:rPr>
      </w:pPr>
      <w:r>
        <w:t>antimikrobno sredstvo za zapiranje katetrov  (</w:t>
      </w:r>
      <w:proofErr w:type="spellStart"/>
      <w:r>
        <w:t>Taurolock</w:t>
      </w:r>
      <w:proofErr w:type="spellEnd"/>
      <w:r>
        <w:t>)</w:t>
      </w:r>
      <w:r w:rsidRPr="00E145B8">
        <w:t xml:space="preserve"> </w:t>
      </w:r>
      <w:r>
        <w:t>200 VIAL U25.000 I.E.   </w:t>
      </w:r>
    </w:p>
    <w:p w14:paraId="63976393" w14:textId="77777777" w:rsidR="00E145B8" w:rsidRDefault="00E145B8" w:rsidP="00E145B8">
      <w:pPr>
        <w:spacing w:after="0" w:line="240" w:lineRule="auto"/>
        <w:rPr>
          <w:rFonts w:ascii="Times New Roman" w:eastAsia="Times New Roman" w:hAnsi="Times New Roman"/>
        </w:rPr>
      </w:pPr>
    </w:p>
    <w:p w14:paraId="41D3E714" w14:textId="77777777" w:rsidR="00E145B8" w:rsidRDefault="00E145B8" w:rsidP="00E145B8">
      <w:pPr>
        <w:spacing w:after="0" w:line="240" w:lineRule="auto"/>
        <w:rPr>
          <w:rFonts w:ascii="Times New Roman" w:eastAsia="Times New Roman" w:hAnsi="Times New Roman"/>
        </w:rPr>
      </w:pPr>
    </w:p>
    <w:p w14:paraId="7954BA96" w14:textId="77777777" w:rsidR="00E145B8" w:rsidRDefault="00E145B8" w:rsidP="00E145B8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428701E8" w14:textId="77777777" w:rsidR="00E145B8" w:rsidRDefault="00E145B8" w:rsidP="00E145B8">
      <w:pPr>
        <w:spacing w:after="0" w:line="240" w:lineRule="auto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5060ED08" w14:textId="77777777" w:rsidR="00E145B8" w:rsidRDefault="00E145B8" w:rsidP="00E145B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31723E3F" w14:textId="77777777" w:rsidR="00E145B8" w:rsidRPr="006B3624" w:rsidRDefault="00E145B8" w:rsidP="00E145B8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06CAD7C6" w14:textId="77777777" w:rsidR="00E145B8" w:rsidRDefault="00E145B8" w:rsidP="00E145B8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2EC47516" w14:textId="77777777" w:rsidR="00E145B8" w:rsidRDefault="00E145B8" w:rsidP="00E145B8">
      <w:pPr>
        <w:spacing w:after="0" w:line="240" w:lineRule="auto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41CCA2A3" w14:textId="77777777" w:rsidR="00E145B8" w:rsidRDefault="00E145B8" w:rsidP="00E145B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6288124B" w14:textId="77777777" w:rsidR="00E145B8" w:rsidRDefault="00E145B8" w:rsidP="00E145B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1932A13D" w14:textId="77777777" w:rsidR="00E145B8" w:rsidRDefault="00E145B8" w:rsidP="00E145B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46605A68" w14:textId="77777777" w:rsidR="00E145B8" w:rsidRDefault="00E145B8" w:rsidP="00E145B8">
      <w:pPr>
        <w:spacing w:after="0" w:line="240" w:lineRule="auto"/>
        <w:jc w:val="both"/>
      </w:pPr>
      <w:r>
        <w:rPr>
          <w:rFonts w:ascii="Times New Roman" w:eastAsia="Times New Roman" w:hAnsi="Times New Roman"/>
          <w:u w:val="single"/>
          <w:lang w:eastAsia="sl-SI"/>
        </w:rPr>
        <w:t>Sabina Špeglič,</w:t>
      </w:r>
      <w:r>
        <w:rPr>
          <w:rFonts w:ascii="Times New Roman" w:eastAsia="Times New Roman" w:hAnsi="Times New Roman"/>
          <w:lang w:eastAsia="sl-SI"/>
        </w:rPr>
        <w:t xml:space="preserve"> tel. št. 03 423 36 89, elektronska pošta: </w:t>
      </w:r>
      <w:hyperlink r:id="rId6" w:history="1">
        <w:r>
          <w:rPr>
            <w:rStyle w:val="Hiperpovezava"/>
            <w:rFonts w:ascii="Times New Roman" w:hAnsi="Times New Roman"/>
          </w:rPr>
          <w:t>sabina</w:t>
        </w:r>
      </w:hyperlink>
      <w:r>
        <w:rPr>
          <w:rStyle w:val="Hiperpovezava"/>
          <w:rFonts w:ascii="Times New Roman" w:hAnsi="Times New Roman"/>
        </w:rPr>
        <w:t>.speglic@sb-celje.si</w:t>
      </w:r>
      <w:r>
        <w:rPr>
          <w:rFonts w:ascii="Times New Roman" w:hAnsi="Times New Roman"/>
        </w:rPr>
        <w:t xml:space="preserve"> </w:t>
      </w:r>
    </w:p>
    <w:p w14:paraId="797918ED" w14:textId="77777777" w:rsidR="00E145B8" w:rsidRDefault="00E145B8" w:rsidP="00E145B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35BE3170" w14:textId="5C70E91B" w:rsidR="00E145B8" w:rsidRDefault="00E145B8" w:rsidP="00E145B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7" w:history="1">
        <w:r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z oznako EN_7</w:t>
      </w:r>
      <w:r>
        <w:rPr>
          <w:rFonts w:ascii="Times New Roman" w:eastAsia="Times New Roman" w:hAnsi="Times New Roman"/>
          <w:lang w:eastAsia="sl-SI"/>
        </w:rPr>
        <w:t>46</w:t>
      </w:r>
      <w:r>
        <w:rPr>
          <w:rFonts w:ascii="Times New Roman" w:eastAsia="Times New Roman" w:hAnsi="Times New Roman"/>
          <w:lang w:eastAsia="sl-SI"/>
        </w:rPr>
        <w:t>_2022_</w:t>
      </w:r>
      <w:r>
        <w:rPr>
          <w:rFonts w:ascii="Times New Roman" w:hAnsi="Times New Roman"/>
        </w:rPr>
        <w:t xml:space="preserve">antimikrobno sredstvo za zapiranje katetrov </w:t>
      </w:r>
      <w:r>
        <w:rPr>
          <w:rFonts w:ascii="Times New Roman" w:eastAsia="Times New Roman" w:hAnsi="Times New Roman"/>
          <w:lang w:eastAsia="sl-SI"/>
        </w:rPr>
        <w:t xml:space="preserve">_ do najkasneje </w:t>
      </w:r>
      <w:r>
        <w:rPr>
          <w:rFonts w:ascii="Times New Roman" w:eastAsia="Times New Roman" w:hAnsi="Times New Roman"/>
          <w:lang w:eastAsia="sl-SI"/>
        </w:rPr>
        <w:t>03</w:t>
      </w:r>
      <w:r>
        <w:rPr>
          <w:rFonts w:ascii="Times New Roman" w:eastAsia="Times New Roman" w:hAnsi="Times New Roman"/>
          <w:lang w:eastAsia="sl-SI"/>
        </w:rPr>
        <w:t>.</w:t>
      </w:r>
      <w:r>
        <w:rPr>
          <w:rFonts w:ascii="Times New Roman" w:eastAsia="Times New Roman" w:hAnsi="Times New Roman"/>
          <w:lang w:eastAsia="sl-SI"/>
        </w:rPr>
        <w:t>01</w:t>
      </w:r>
      <w:r>
        <w:rPr>
          <w:rFonts w:ascii="Times New Roman" w:eastAsia="Times New Roman" w:hAnsi="Times New Roman"/>
          <w:lang w:eastAsia="sl-SI"/>
        </w:rPr>
        <w:t>.202</w:t>
      </w:r>
      <w:r>
        <w:rPr>
          <w:rFonts w:ascii="Times New Roman" w:eastAsia="Times New Roman" w:hAnsi="Times New Roman"/>
          <w:lang w:eastAsia="sl-SI"/>
        </w:rPr>
        <w:t>3</w:t>
      </w:r>
      <w:r>
        <w:rPr>
          <w:rFonts w:ascii="Times New Roman" w:eastAsia="Times New Roman" w:hAnsi="Times New Roman"/>
          <w:lang w:eastAsia="sl-SI"/>
        </w:rPr>
        <w:t xml:space="preserve"> do 12. ure.</w:t>
      </w:r>
    </w:p>
    <w:p w14:paraId="5C7B5A8C" w14:textId="77777777" w:rsidR="00E145B8" w:rsidRDefault="00E145B8" w:rsidP="00E145B8">
      <w:pPr>
        <w:spacing w:after="0" w:line="240" w:lineRule="auto"/>
        <w:rPr>
          <w:rFonts w:ascii="Times New Roman" w:hAnsi="Times New Roman"/>
        </w:rPr>
      </w:pPr>
    </w:p>
    <w:p w14:paraId="034D83EE" w14:textId="77777777" w:rsidR="00E145B8" w:rsidRDefault="00E145B8" w:rsidP="00E145B8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FCAF77C" w14:textId="77777777" w:rsidR="00E145B8" w:rsidRDefault="00E145B8" w:rsidP="00E145B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38852877" w14:textId="77777777" w:rsidR="00E145B8" w:rsidRDefault="00E145B8" w:rsidP="00E145B8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676E3498" w14:textId="77777777" w:rsidR="00E145B8" w:rsidRDefault="00E145B8" w:rsidP="00E145B8">
      <w:pPr>
        <w:spacing w:after="0" w:line="240" w:lineRule="auto"/>
        <w:jc w:val="right"/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09E4A37B" w14:textId="77777777" w:rsidR="00E145B8" w:rsidRDefault="00E145B8" w:rsidP="00E145B8">
      <w:pPr>
        <w:rPr>
          <w:rFonts w:ascii="Times New Roman" w:hAnsi="Times New Roman"/>
        </w:rPr>
      </w:pPr>
    </w:p>
    <w:p w14:paraId="23606D9E" w14:textId="77777777" w:rsidR="00E145B8" w:rsidRDefault="00E145B8" w:rsidP="00E145B8">
      <w:pPr>
        <w:rPr>
          <w:rFonts w:ascii="Times New Roman" w:hAnsi="Times New Roman"/>
        </w:rPr>
      </w:pPr>
    </w:p>
    <w:p w14:paraId="455A0843" w14:textId="77777777" w:rsidR="00E145B8" w:rsidRDefault="00E145B8" w:rsidP="00E145B8"/>
    <w:p w14:paraId="29FBBF38" w14:textId="77777777" w:rsidR="00E145B8" w:rsidRDefault="00E145B8" w:rsidP="00E145B8"/>
    <w:p w14:paraId="39E388C2" w14:textId="77777777" w:rsidR="00E145B8" w:rsidRDefault="00E145B8" w:rsidP="00E145B8"/>
    <w:bookmarkEnd w:id="0"/>
    <w:p w14:paraId="690243E7" w14:textId="77777777" w:rsidR="00E145B8" w:rsidRDefault="00E145B8" w:rsidP="00E145B8"/>
    <w:p w14:paraId="16F3F56C" w14:textId="77777777" w:rsidR="00E145B8" w:rsidRDefault="00E145B8" w:rsidP="00E145B8"/>
    <w:p w14:paraId="281AF76B" w14:textId="77777777" w:rsidR="00E145B8" w:rsidRDefault="00E145B8" w:rsidP="00E145B8"/>
    <w:p w14:paraId="63842BB7" w14:textId="77777777" w:rsidR="00E33426" w:rsidRDefault="00E33426"/>
    <w:sectPr w:rsidR="00E33426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D7264"/>
    <w:multiLevelType w:val="hybridMultilevel"/>
    <w:tmpl w:val="4880E626"/>
    <w:lvl w:ilvl="0" w:tplc="1BE8D32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34AC0"/>
    <w:multiLevelType w:val="multilevel"/>
    <w:tmpl w:val="E298622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89946082">
    <w:abstractNumId w:val="1"/>
  </w:num>
  <w:num w:numId="2" w16cid:durableId="1882784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5B8"/>
    <w:rsid w:val="00E145B8"/>
    <w:rsid w:val="00E3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4241D"/>
  <w15:chartTrackingRefBased/>
  <w15:docId w15:val="{02558C07-1F6F-4DD8-82A9-D198A00B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145B8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E145B8"/>
    <w:rPr>
      <w:color w:val="0563C1"/>
      <w:u w:val="single" w:color="000000"/>
    </w:rPr>
  </w:style>
  <w:style w:type="paragraph" w:styleId="Odstavekseznama">
    <w:name w:val="List Paragraph"/>
    <w:basedOn w:val="Navaden"/>
    <w:rsid w:val="00E145B8"/>
    <w:pPr>
      <w:spacing w:after="0" w:line="240" w:lineRule="auto"/>
      <w:ind w:left="720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in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2022-12-30T10:54:00Z</dcterms:created>
  <dcterms:modified xsi:type="dcterms:W3CDTF">2022-12-30T10:57:00Z</dcterms:modified>
</cp:coreProperties>
</file>